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B31974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80048">
        <w:rPr>
          <w:rFonts w:ascii="GHEA Grapalat" w:hAnsi="GHEA Grapalat"/>
          <w:i w:val="0"/>
          <w:color w:val="000000" w:themeColor="text1"/>
          <w:sz w:val="24"/>
          <w:szCs w:val="24"/>
        </w:rPr>
        <w:t>05</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480048">
        <w:rPr>
          <w:rFonts w:ascii="GHEA Grapalat" w:hAnsi="GHEA Grapalat"/>
          <w:i w:val="0"/>
          <w:color w:val="000000" w:themeColor="text1"/>
          <w:sz w:val="24"/>
          <w:szCs w:val="24"/>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085EF9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480048">
        <w:rPr>
          <w:rFonts w:ascii="GHEA Grapalat" w:hAnsi="GHEA Grapalat"/>
          <w:i w:val="0"/>
          <w:color w:val="000000" w:themeColor="text1"/>
          <w:sz w:val="24"/>
          <w:szCs w:val="24"/>
        </w:rPr>
        <w:t>27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9946DD7"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E0848" w:rsidRPr="00EE0848">
        <w:rPr>
          <w:rFonts w:ascii="GHEA Grapalat" w:hAnsi="GHEA Grapalat" w:cs="Sylfaen"/>
          <w:b/>
          <w:sz w:val="22"/>
          <w:lang w:val="hy-AM"/>
        </w:rPr>
        <w:t>Renovation works of bathrooms in apartment buildings in the Ajapnyak administrative district of Yerevan</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39E01B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80048">
        <w:rPr>
          <w:rFonts w:ascii="GHEA Grapalat" w:hAnsi="GHEA Grapalat"/>
          <w:b/>
          <w:bCs/>
          <w:i w:val="0"/>
          <w:color w:val="000000" w:themeColor="text1"/>
          <w:spacing w:val="1"/>
          <w:sz w:val="24"/>
          <w:szCs w:val="24"/>
          <w:lang w:val="hy-AM"/>
        </w:rPr>
        <w:t>14</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80048">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D2926F5"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480048">
        <w:rPr>
          <w:rFonts w:ascii="GHEA Grapalat" w:hAnsi="GHEA Grapalat"/>
          <w:b/>
          <w:bCs/>
          <w:i w:val="0"/>
          <w:color w:val="000000" w:themeColor="text1"/>
          <w:sz w:val="24"/>
          <w:szCs w:val="24"/>
        </w:rPr>
        <w:t>14</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480048">
        <w:rPr>
          <w:rFonts w:ascii="GHEA Grapalat" w:hAnsi="GHEA Grapalat"/>
          <w:b/>
          <w:bCs/>
          <w:i w:val="0"/>
          <w:color w:val="000000" w:themeColor="text1"/>
          <w:sz w:val="24"/>
          <w:szCs w:val="24"/>
        </w:rPr>
        <w:t>5</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2FA87" w14:textId="77777777" w:rsidR="00270C90" w:rsidRDefault="00270C90">
      <w:r>
        <w:separator/>
      </w:r>
    </w:p>
  </w:endnote>
  <w:endnote w:type="continuationSeparator" w:id="0">
    <w:p w14:paraId="1F3274C8" w14:textId="77777777" w:rsidR="00270C90" w:rsidRDefault="0027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7382F" w14:textId="77777777" w:rsidR="00270C90" w:rsidRDefault="00270C90">
      <w:r>
        <w:separator/>
      </w:r>
    </w:p>
  </w:footnote>
  <w:footnote w:type="continuationSeparator" w:id="0">
    <w:p w14:paraId="051A99EF" w14:textId="77777777" w:rsidR="00270C90" w:rsidRDefault="00270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685"/>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677"/>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C90"/>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048"/>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5C0"/>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EDC"/>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848"/>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121</cp:revision>
  <cp:lastPrinted>2017-05-25T08:14:00Z</cp:lastPrinted>
  <dcterms:created xsi:type="dcterms:W3CDTF">2017-06-08T07:41:00Z</dcterms:created>
  <dcterms:modified xsi:type="dcterms:W3CDTF">2026-05-06T10:49:00Z</dcterms:modified>
</cp:coreProperties>
</file>